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FA02" w14:textId="70B1B023" w:rsidR="00391996" w:rsidRPr="00990AB4" w:rsidRDefault="00CB7559" w:rsidP="00CB7559">
      <w:pPr>
        <w:rPr>
          <w:rFonts w:ascii="Arial Black" w:hAnsi="Arial Black"/>
          <w:sz w:val="32"/>
          <w:szCs w:val="32"/>
        </w:rPr>
      </w:pPr>
      <w:r w:rsidRPr="00990AB4">
        <w:rPr>
          <w:rFonts w:ascii="Arial Black" w:hAnsi="Arial Black"/>
          <w:sz w:val="32"/>
          <w:szCs w:val="32"/>
        </w:rPr>
        <w:t>CALL FOR POSTER ABSTRACT</w:t>
      </w:r>
      <w:r w:rsidR="00823688" w:rsidRPr="00990AB4">
        <w:rPr>
          <w:rFonts w:ascii="Arial Black" w:hAnsi="Arial Black"/>
          <w:sz w:val="32"/>
          <w:szCs w:val="32"/>
        </w:rPr>
        <w:t>S</w:t>
      </w:r>
    </w:p>
    <w:p w14:paraId="30086612" w14:textId="579ED9F0" w:rsidR="00CB7559" w:rsidRPr="0072120F" w:rsidRDefault="00823688" w:rsidP="00CB7559">
      <w:pPr>
        <w:rPr>
          <w:rFonts w:ascii="Arial Black" w:hAnsi="Arial Black"/>
          <w:szCs w:val="24"/>
        </w:rPr>
      </w:pPr>
      <w:r w:rsidRPr="0072120F">
        <w:rPr>
          <w:rFonts w:ascii="Arial Black" w:hAnsi="Arial Black"/>
          <w:szCs w:val="24"/>
        </w:rPr>
        <w:t>S</w:t>
      </w:r>
      <w:r w:rsidR="00CB7559" w:rsidRPr="0072120F">
        <w:rPr>
          <w:rFonts w:ascii="Arial Black" w:hAnsi="Arial Black"/>
          <w:szCs w:val="24"/>
        </w:rPr>
        <w:t>ONK Consortium Annual Conference</w:t>
      </w:r>
    </w:p>
    <w:p w14:paraId="7832B92B" w14:textId="0B92D9F9" w:rsidR="00B45348" w:rsidRPr="0072120F" w:rsidRDefault="00C25694" w:rsidP="00CB7559">
      <w:pPr>
        <w:rPr>
          <w:i/>
          <w:iCs/>
          <w:szCs w:val="24"/>
        </w:rPr>
      </w:pPr>
      <w:r w:rsidRPr="0072120F">
        <w:rPr>
          <w:i/>
          <w:iCs/>
          <w:szCs w:val="24"/>
        </w:rPr>
        <w:t>Resilience, Innovation, &amp; Hope:  Empowering Health</w:t>
      </w:r>
      <w:r w:rsidR="0072120F" w:rsidRPr="0072120F">
        <w:rPr>
          <w:i/>
          <w:iCs/>
          <w:szCs w:val="24"/>
        </w:rPr>
        <w:t xml:space="preserve"> C</w:t>
      </w:r>
      <w:r w:rsidRPr="0072120F">
        <w:rPr>
          <w:i/>
          <w:iCs/>
          <w:szCs w:val="24"/>
        </w:rPr>
        <w:t>are Professionals</w:t>
      </w:r>
    </w:p>
    <w:p w14:paraId="2CAE40F4" w14:textId="72F223B0" w:rsidR="00CB7559" w:rsidRPr="00990AB4" w:rsidRDefault="00CB7559" w:rsidP="00CB7559">
      <w:pPr>
        <w:rPr>
          <w:rFonts w:ascii="Arial Black" w:hAnsi="Arial Black"/>
          <w:szCs w:val="24"/>
        </w:rPr>
      </w:pPr>
      <w:r w:rsidRPr="00990AB4">
        <w:rPr>
          <w:rFonts w:ascii="Arial Black" w:hAnsi="Arial Black"/>
          <w:szCs w:val="24"/>
        </w:rPr>
        <w:t>May 19, 2023</w:t>
      </w:r>
    </w:p>
    <w:p w14:paraId="7D9C6B88" w14:textId="2C57D39D" w:rsidR="00907199" w:rsidRPr="0072120F" w:rsidRDefault="00CB7559" w:rsidP="00CB7559">
      <w:pPr>
        <w:rPr>
          <w:szCs w:val="24"/>
        </w:rPr>
      </w:pPr>
      <w:r w:rsidRPr="0072120F">
        <w:rPr>
          <w:szCs w:val="24"/>
        </w:rPr>
        <w:t>Sharonville Convention Center, Cincinnati, OH</w:t>
      </w:r>
    </w:p>
    <w:p w14:paraId="1E71EAFB" w14:textId="5D2FDFBE" w:rsidR="00907199" w:rsidRPr="00907199" w:rsidRDefault="001A611B" w:rsidP="00907199">
      <w:pPr>
        <w:autoSpaceDE w:val="0"/>
        <w:autoSpaceDN w:val="0"/>
        <w:adjustRightInd w:val="0"/>
        <w:jc w:val="left"/>
        <w:rPr>
          <w:szCs w:val="24"/>
        </w:rPr>
      </w:pPr>
      <w:r>
        <w:rPr>
          <w:rFonts w:ascii="Arial Black" w:hAnsi="Arial Black"/>
          <w:sz w:val="32"/>
          <w:szCs w:val="32"/>
        </w:rPr>
        <w:t>Y</w:t>
      </w:r>
      <w:r w:rsidR="00FC4194" w:rsidRPr="00FC4194">
        <w:rPr>
          <w:rFonts w:ascii="Arial Black" w:hAnsi="Arial Black"/>
          <w:szCs w:val="24"/>
        </w:rPr>
        <w:t>ou</w:t>
      </w:r>
      <w:r w:rsidR="00FC4194">
        <w:rPr>
          <w:rFonts w:ascii="Arial Black" w:hAnsi="Arial Black"/>
          <w:sz w:val="32"/>
          <w:szCs w:val="32"/>
        </w:rPr>
        <w:t xml:space="preserve"> </w:t>
      </w:r>
      <w:r>
        <w:rPr>
          <w:szCs w:val="24"/>
        </w:rPr>
        <w:t xml:space="preserve">are invited to submit a poster abstract addressing </w:t>
      </w:r>
      <w:r w:rsidR="00907199" w:rsidRPr="00907199">
        <w:rPr>
          <w:szCs w:val="24"/>
        </w:rPr>
        <w:t>completed research</w:t>
      </w:r>
    </w:p>
    <w:p w14:paraId="38D55916" w14:textId="08E54D3F" w:rsidR="00823688" w:rsidRDefault="00907199" w:rsidP="00C71140">
      <w:pPr>
        <w:autoSpaceDE w:val="0"/>
        <w:autoSpaceDN w:val="0"/>
        <w:adjustRightInd w:val="0"/>
        <w:jc w:val="left"/>
        <w:rPr>
          <w:szCs w:val="24"/>
        </w:rPr>
      </w:pPr>
      <w:r w:rsidRPr="007A4189">
        <w:rPr>
          <w:szCs w:val="24"/>
        </w:rPr>
        <w:t>studies, QI</w:t>
      </w:r>
      <w:r w:rsidR="00C00AC5">
        <w:rPr>
          <w:szCs w:val="24"/>
        </w:rPr>
        <w:t xml:space="preserve"> projects,</w:t>
      </w:r>
      <w:r w:rsidRPr="007A4189">
        <w:rPr>
          <w:szCs w:val="24"/>
        </w:rPr>
        <w:t xml:space="preserve"> EBP projects, or historical</w:t>
      </w:r>
      <w:r w:rsidR="001A611B">
        <w:rPr>
          <w:szCs w:val="24"/>
        </w:rPr>
        <w:t xml:space="preserve"> </w:t>
      </w:r>
      <w:r w:rsidRPr="007A4189">
        <w:rPr>
          <w:szCs w:val="24"/>
        </w:rPr>
        <w:t xml:space="preserve">research </w:t>
      </w:r>
      <w:r w:rsidR="00C00AC5">
        <w:rPr>
          <w:szCs w:val="24"/>
        </w:rPr>
        <w:t xml:space="preserve">studies with a focus </w:t>
      </w:r>
      <w:r w:rsidRPr="007A4189">
        <w:rPr>
          <w:szCs w:val="24"/>
        </w:rPr>
        <w:t xml:space="preserve">on </w:t>
      </w:r>
      <w:r w:rsidR="00823688">
        <w:rPr>
          <w:szCs w:val="24"/>
        </w:rPr>
        <w:t xml:space="preserve">the </w:t>
      </w:r>
      <w:r w:rsidR="00C71140">
        <w:rPr>
          <w:szCs w:val="24"/>
        </w:rPr>
        <w:t xml:space="preserve">conference topic of </w:t>
      </w:r>
      <w:r w:rsidRPr="007A4189">
        <w:rPr>
          <w:szCs w:val="24"/>
        </w:rPr>
        <w:t>resilience,</w:t>
      </w:r>
      <w:r w:rsidR="00FC4194">
        <w:rPr>
          <w:szCs w:val="24"/>
        </w:rPr>
        <w:t xml:space="preserve"> </w:t>
      </w:r>
      <w:r w:rsidRPr="007A4189">
        <w:rPr>
          <w:szCs w:val="24"/>
        </w:rPr>
        <w:t>innovation and hope among nurses and</w:t>
      </w:r>
      <w:r w:rsidR="00FC4194">
        <w:rPr>
          <w:szCs w:val="24"/>
        </w:rPr>
        <w:t xml:space="preserve"> </w:t>
      </w:r>
      <w:r w:rsidRPr="007A4189">
        <w:rPr>
          <w:szCs w:val="24"/>
        </w:rPr>
        <w:t>healthcare professional</w:t>
      </w:r>
      <w:r w:rsidR="00823688">
        <w:rPr>
          <w:szCs w:val="24"/>
        </w:rPr>
        <w:t>s.</w:t>
      </w:r>
      <w:r w:rsidR="00C4207F">
        <w:rPr>
          <w:szCs w:val="24"/>
        </w:rPr>
        <w:t xml:space="preserve"> Poster abstracts will be peer-reviewed.</w:t>
      </w:r>
    </w:p>
    <w:p w14:paraId="57F604E7" w14:textId="77777777" w:rsidR="00D76D2C" w:rsidRPr="00C71140" w:rsidRDefault="00D76D2C" w:rsidP="00C71140">
      <w:pPr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</w:p>
    <w:p w14:paraId="1960A7C3" w14:textId="181CC76E" w:rsidR="00C71140" w:rsidRPr="00C71140" w:rsidRDefault="00B31DD9" w:rsidP="00823688">
      <w:pPr>
        <w:rPr>
          <w:b/>
          <w:bCs/>
          <w:sz w:val="28"/>
          <w:szCs w:val="28"/>
        </w:rPr>
      </w:pPr>
      <w:r w:rsidRPr="00C71140">
        <w:rPr>
          <w:b/>
          <w:bCs/>
          <w:sz w:val="28"/>
          <w:szCs w:val="28"/>
        </w:rPr>
        <w:t>The Guidelines for Poster Abstract</w:t>
      </w:r>
    </w:p>
    <w:p w14:paraId="7A498CAE" w14:textId="77777777" w:rsidR="00571937" w:rsidRPr="007E4C1D" w:rsidRDefault="00B31DD9" w:rsidP="00571937">
      <w:pPr>
        <w:pStyle w:val="ListParagraph"/>
        <w:numPr>
          <w:ilvl w:val="0"/>
          <w:numId w:val="5"/>
        </w:numPr>
        <w:jc w:val="left"/>
        <w:rPr>
          <w:sz w:val="22"/>
        </w:rPr>
      </w:pPr>
      <w:r w:rsidRPr="007E4C1D">
        <w:rPr>
          <w:sz w:val="22"/>
        </w:rPr>
        <w:t xml:space="preserve">Study or project </w:t>
      </w:r>
      <w:r w:rsidR="008C2530" w:rsidRPr="007E4C1D">
        <w:rPr>
          <w:sz w:val="22"/>
        </w:rPr>
        <w:t xml:space="preserve">is to </w:t>
      </w:r>
      <w:r w:rsidR="00C71140" w:rsidRPr="007E4C1D">
        <w:rPr>
          <w:sz w:val="22"/>
        </w:rPr>
        <w:t>be</w:t>
      </w:r>
      <w:r w:rsidRPr="007E4C1D">
        <w:rPr>
          <w:sz w:val="22"/>
        </w:rPr>
        <w:t xml:space="preserve"> relevant to the 2023 SONK Conference topic of resilience, hope, and innovation among nurses and healthcare professionals</w:t>
      </w:r>
    </w:p>
    <w:p w14:paraId="27ECF282" w14:textId="77777777" w:rsidR="00571937" w:rsidRPr="007E4C1D" w:rsidRDefault="005B7492" w:rsidP="00571937">
      <w:pPr>
        <w:pStyle w:val="ListParagraph"/>
        <w:numPr>
          <w:ilvl w:val="0"/>
          <w:numId w:val="5"/>
        </w:numPr>
        <w:jc w:val="left"/>
        <w:rPr>
          <w:sz w:val="22"/>
        </w:rPr>
      </w:pPr>
      <w:r w:rsidRPr="007E4C1D">
        <w:rPr>
          <w:sz w:val="22"/>
        </w:rPr>
        <w:t>Primary investigators or project coordinators must be a nurse.</w:t>
      </w:r>
    </w:p>
    <w:p w14:paraId="72CA8D61" w14:textId="77777777" w:rsidR="00571937" w:rsidRPr="007E4C1D" w:rsidRDefault="00B31DD9" w:rsidP="00571937">
      <w:pPr>
        <w:pStyle w:val="ListParagraph"/>
        <w:numPr>
          <w:ilvl w:val="0"/>
          <w:numId w:val="5"/>
        </w:numPr>
        <w:jc w:val="left"/>
        <w:rPr>
          <w:sz w:val="22"/>
        </w:rPr>
      </w:pPr>
      <w:r w:rsidRPr="007E4C1D">
        <w:rPr>
          <w:sz w:val="22"/>
        </w:rPr>
        <w:t xml:space="preserve">The abstract </w:t>
      </w:r>
      <w:r w:rsidR="008C2530" w:rsidRPr="007E4C1D">
        <w:rPr>
          <w:sz w:val="22"/>
        </w:rPr>
        <w:t xml:space="preserve">is to </w:t>
      </w:r>
      <w:r w:rsidR="00C71140" w:rsidRPr="007E4C1D">
        <w:rPr>
          <w:sz w:val="22"/>
        </w:rPr>
        <w:t xml:space="preserve">be </w:t>
      </w:r>
      <w:r w:rsidRPr="007E4C1D">
        <w:rPr>
          <w:sz w:val="22"/>
        </w:rPr>
        <w:t>typed, single-spaced, and 12-point Arial or Times New Romans font. The Content page</w:t>
      </w:r>
      <w:r w:rsidR="008C2530" w:rsidRPr="007E4C1D">
        <w:rPr>
          <w:sz w:val="22"/>
        </w:rPr>
        <w:t xml:space="preserve"> is limited to 300 words.</w:t>
      </w:r>
    </w:p>
    <w:p w14:paraId="7384F380" w14:textId="2BCD01CB" w:rsidR="00B31DD9" w:rsidRPr="007E4C1D" w:rsidRDefault="00B31DD9" w:rsidP="00571937">
      <w:pPr>
        <w:pStyle w:val="ListParagraph"/>
        <w:numPr>
          <w:ilvl w:val="0"/>
          <w:numId w:val="5"/>
        </w:numPr>
        <w:jc w:val="left"/>
        <w:rPr>
          <w:sz w:val="22"/>
        </w:rPr>
      </w:pPr>
      <w:r w:rsidRPr="007E4C1D">
        <w:rPr>
          <w:sz w:val="22"/>
        </w:rPr>
        <w:t xml:space="preserve">The abstract </w:t>
      </w:r>
      <w:r w:rsidR="008C2530" w:rsidRPr="007E4C1D">
        <w:rPr>
          <w:sz w:val="22"/>
        </w:rPr>
        <w:t xml:space="preserve">consists </w:t>
      </w:r>
      <w:r w:rsidRPr="007E4C1D">
        <w:rPr>
          <w:sz w:val="22"/>
        </w:rPr>
        <w:t>of two separate pages: Title page and Content page</w:t>
      </w:r>
    </w:p>
    <w:p w14:paraId="4E7E71A8" w14:textId="77777777" w:rsidR="00B31DD9" w:rsidRPr="007E4C1D" w:rsidRDefault="00B31DD9" w:rsidP="00B31DD9">
      <w:pPr>
        <w:pStyle w:val="ListParagraph"/>
        <w:numPr>
          <w:ilvl w:val="1"/>
          <w:numId w:val="1"/>
        </w:numPr>
        <w:ind w:left="1080"/>
        <w:jc w:val="left"/>
        <w:rPr>
          <w:sz w:val="22"/>
        </w:rPr>
      </w:pPr>
      <w:r w:rsidRPr="007E4C1D">
        <w:rPr>
          <w:sz w:val="22"/>
        </w:rPr>
        <w:t xml:space="preserve">Title page:  Include name of primary investigator (PI) or project coordinator (PC), credentials of PI or PC, employer (if applicable), email address, phone number. List co-investigators or co-QI, EBP staff, acknowledge funding source (if applicable) </w:t>
      </w:r>
    </w:p>
    <w:p w14:paraId="2F45FDEA" w14:textId="3D6561AB" w:rsidR="00426FA3" w:rsidRDefault="00B31DD9" w:rsidP="00426FA3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1080"/>
        <w:jc w:val="left"/>
        <w:rPr>
          <w:sz w:val="22"/>
        </w:rPr>
      </w:pPr>
      <w:r w:rsidRPr="007E4C1D">
        <w:rPr>
          <w:sz w:val="22"/>
        </w:rPr>
        <w:t xml:space="preserve">Content page: Based on the type of study or project, the content page should </w:t>
      </w:r>
      <w:r w:rsidR="0072120F">
        <w:rPr>
          <w:sz w:val="22"/>
        </w:rPr>
        <w:t xml:space="preserve">include the study or project title and </w:t>
      </w:r>
      <w:r w:rsidRPr="007E4C1D">
        <w:rPr>
          <w:sz w:val="22"/>
        </w:rPr>
        <w:t>address the appropriate headings</w:t>
      </w:r>
      <w:r w:rsidR="0072120F">
        <w:rPr>
          <w:sz w:val="22"/>
        </w:rPr>
        <w:t xml:space="preserve"> listed below</w:t>
      </w:r>
      <w:r w:rsidRPr="007E4C1D">
        <w:rPr>
          <w:sz w:val="22"/>
        </w:rPr>
        <w:t>.</w:t>
      </w:r>
      <w:r w:rsidRPr="007E4C1D">
        <w:rPr>
          <w:noProof/>
          <w:sz w:val="22"/>
        </w:rPr>
        <w:t xml:space="preserve"> </w:t>
      </w:r>
    </w:p>
    <w:p w14:paraId="72162143" w14:textId="77777777" w:rsidR="00F344EA" w:rsidRPr="007E4C1D" w:rsidRDefault="00F344EA" w:rsidP="00F344EA">
      <w:pPr>
        <w:pStyle w:val="ListParagraph"/>
        <w:autoSpaceDE w:val="0"/>
        <w:autoSpaceDN w:val="0"/>
        <w:adjustRightInd w:val="0"/>
        <w:ind w:left="1080"/>
        <w:jc w:val="left"/>
        <w:rPr>
          <w:sz w:val="22"/>
        </w:rPr>
      </w:pPr>
    </w:p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2273"/>
        <w:gridCol w:w="2458"/>
        <w:gridCol w:w="2656"/>
        <w:gridCol w:w="2783"/>
      </w:tblGrid>
      <w:tr w:rsidR="005B7492" w14:paraId="4FB4DAB7" w14:textId="77777777" w:rsidTr="00F344EA">
        <w:tc>
          <w:tcPr>
            <w:tcW w:w="2070" w:type="dxa"/>
          </w:tcPr>
          <w:p w14:paraId="4D00C657" w14:textId="77777777" w:rsidR="005B7492" w:rsidRPr="007E4C1D" w:rsidRDefault="005B7492" w:rsidP="00897131">
            <w:pPr>
              <w:rPr>
                <w:b/>
                <w:bCs/>
                <w:sz w:val="20"/>
                <w:szCs w:val="20"/>
              </w:rPr>
            </w:pPr>
            <w:r w:rsidRPr="007E4C1D">
              <w:rPr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2520" w:type="dxa"/>
          </w:tcPr>
          <w:p w14:paraId="31C5CE73" w14:textId="77777777" w:rsidR="005B7492" w:rsidRPr="007E4C1D" w:rsidRDefault="005B7492" w:rsidP="00897131">
            <w:pPr>
              <w:rPr>
                <w:b/>
                <w:bCs/>
                <w:sz w:val="20"/>
                <w:szCs w:val="20"/>
              </w:rPr>
            </w:pPr>
            <w:r w:rsidRPr="007E4C1D">
              <w:rPr>
                <w:b/>
                <w:bCs/>
                <w:sz w:val="20"/>
                <w:szCs w:val="20"/>
              </w:rPr>
              <w:t>QI</w:t>
            </w:r>
          </w:p>
        </w:tc>
        <w:tc>
          <w:tcPr>
            <w:tcW w:w="2722" w:type="dxa"/>
          </w:tcPr>
          <w:p w14:paraId="0C8DD943" w14:textId="77777777" w:rsidR="005B7492" w:rsidRPr="007E4C1D" w:rsidRDefault="005B7492" w:rsidP="00897131">
            <w:pPr>
              <w:rPr>
                <w:b/>
                <w:bCs/>
                <w:sz w:val="20"/>
                <w:szCs w:val="20"/>
              </w:rPr>
            </w:pPr>
            <w:r w:rsidRPr="007E4C1D">
              <w:rPr>
                <w:b/>
                <w:bCs/>
                <w:sz w:val="20"/>
                <w:szCs w:val="20"/>
              </w:rPr>
              <w:t>EBP</w:t>
            </w:r>
          </w:p>
        </w:tc>
        <w:tc>
          <w:tcPr>
            <w:tcW w:w="2858" w:type="dxa"/>
          </w:tcPr>
          <w:p w14:paraId="38D49DC2" w14:textId="77777777" w:rsidR="005B7492" w:rsidRPr="007E4C1D" w:rsidRDefault="005B7492" w:rsidP="00897131">
            <w:pPr>
              <w:rPr>
                <w:b/>
                <w:bCs/>
                <w:sz w:val="20"/>
                <w:szCs w:val="20"/>
              </w:rPr>
            </w:pPr>
            <w:r w:rsidRPr="007E4C1D">
              <w:rPr>
                <w:b/>
                <w:bCs/>
                <w:sz w:val="20"/>
                <w:szCs w:val="20"/>
              </w:rPr>
              <w:t>Historical</w:t>
            </w:r>
          </w:p>
        </w:tc>
      </w:tr>
      <w:tr w:rsidR="005B7492" w14:paraId="7449C534" w14:textId="77777777" w:rsidTr="00F344EA">
        <w:tc>
          <w:tcPr>
            <w:tcW w:w="2070" w:type="dxa"/>
          </w:tcPr>
          <w:p w14:paraId="68378402" w14:textId="77777777" w:rsidR="005B7492" w:rsidRPr="007E4C1D" w:rsidRDefault="005B7492" w:rsidP="00897131">
            <w:pPr>
              <w:jc w:val="left"/>
              <w:rPr>
                <w:sz w:val="20"/>
                <w:szCs w:val="20"/>
              </w:rPr>
            </w:pPr>
            <w:r w:rsidRPr="007E4C1D">
              <w:rPr>
                <w:sz w:val="20"/>
                <w:szCs w:val="20"/>
              </w:rPr>
              <w:t>Problem</w:t>
            </w:r>
          </w:p>
        </w:tc>
        <w:tc>
          <w:tcPr>
            <w:tcW w:w="2520" w:type="dxa"/>
          </w:tcPr>
          <w:p w14:paraId="34D01F49" w14:textId="77777777" w:rsidR="005B7492" w:rsidRPr="007E4C1D" w:rsidRDefault="005B7492" w:rsidP="00897131">
            <w:pPr>
              <w:jc w:val="left"/>
              <w:rPr>
                <w:sz w:val="20"/>
                <w:szCs w:val="20"/>
              </w:rPr>
            </w:pPr>
            <w:r w:rsidRPr="007E4C1D">
              <w:rPr>
                <w:sz w:val="20"/>
                <w:szCs w:val="20"/>
              </w:rPr>
              <w:t>Problem</w:t>
            </w:r>
          </w:p>
        </w:tc>
        <w:tc>
          <w:tcPr>
            <w:tcW w:w="2722" w:type="dxa"/>
          </w:tcPr>
          <w:p w14:paraId="2F4D1634" w14:textId="77777777" w:rsidR="005B7492" w:rsidRPr="007E4C1D" w:rsidRDefault="005B7492" w:rsidP="00897131">
            <w:pPr>
              <w:jc w:val="left"/>
              <w:rPr>
                <w:sz w:val="20"/>
                <w:szCs w:val="20"/>
              </w:rPr>
            </w:pPr>
            <w:r w:rsidRPr="007E4C1D">
              <w:rPr>
                <w:sz w:val="20"/>
                <w:szCs w:val="20"/>
              </w:rPr>
              <w:t>Problem</w:t>
            </w:r>
          </w:p>
        </w:tc>
        <w:tc>
          <w:tcPr>
            <w:tcW w:w="2858" w:type="dxa"/>
          </w:tcPr>
          <w:p w14:paraId="3B5984D5" w14:textId="574CD710" w:rsidR="005B7492" w:rsidRPr="007E4C1D" w:rsidRDefault="00E43775" w:rsidP="00897131">
            <w:pPr>
              <w:jc w:val="left"/>
              <w:rPr>
                <w:sz w:val="20"/>
                <w:szCs w:val="20"/>
              </w:rPr>
            </w:pPr>
            <w:r w:rsidRPr="007E4C1D">
              <w:rPr>
                <w:sz w:val="20"/>
                <w:szCs w:val="20"/>
              </w:rPr>
              <w:t xml:space="preserve">Overview of the topic, including the problem identified, the major actors, their </w:t>
            </w:r>
            <w:proofErr w:type="gramStart"/>
            <w:r w:rsidRPr="007E4C1D">
              <w:rPr>
                <w:sz w:val="20"/>
                <w:szCs w:val="20"/>
              </w:rPr>
              <w:t>interests</w:t>
            </w:r>
            <w:proofErr w:type="gramEnd"/>
            <w:r w:rsidRPr="007E4C1D">
              <w:rPr>
                <w:sz w:val="20"/>
                <w:szCs w:val="20"/>
              </w:rPr>
              <w:t xml:space="preserve"> and the historical period.</w:t>
            </w:r>
          </w:p>
        </w:tc>
      </w:tr>
      <w:tr w:rsidR="005B7492" w14:paraId="0C33FF4A" w14:textId="77777777" w:rsidTr="00F344EA">
        <w:trPr>
          <w:trHeight w:val="962"/>
        </w:trPr>
        <w:tc>
          <w:tcPr>
            <w:tcW w:w="2070" w:type="dxa"/>
          </w:tcPr>
          <w:p w14:paraId="4D1F5653" w14:textId="77777777" w:rsidR="005B7492" w:rsidRPr="007E4C1D" w:rsidRDefault="005B7492" w:rsidP="00897131">
            <w:pPr>
              <w:jc w:val="left"/>
              <w:rPr>
                <w:sz w:val="20"/>
                <w:szCs w:val="20"/>
              </w:rPr>
            </w:pPr>
            <w:r w:rsidRPr="007E4C1D">
              <w:rPr>
                <w:sz w:val="20"/>
                <w:szCs w:val="20"/>
              </w:rPr>
              <w:t>Research Question Hypothesis</w:t>
            </w:r>
          </w:p>
        </w:tc>
        <w:tc>
          <w:tcPr>
            <w:tcW w:w="2520" w:type="dxa"/>
          </w:tcPr>
          <w:p w14:paraId="463F8080" w14:textId="77777777" w:rsidR="005B7492" w:rsidRPr="007E4C1D" w:rsidRDefault="005B7492" w:rsidP="00897131">
            <w:pPr>
              <w:jc w:val="left"/>
              <w:rPr>
                <w:sz w:val="20"/>
                <w:szCs w:val="20"/>
              </w:rPr>
            </w:pPr>
            <w:r w:rsidRPr="007E4C1D">
              <w:rPr>
                <w:sz w:val="20"/>
                <w:szCs w:val="20"/>
              </w:rPr>
              <w:t>Aim</w:t>
            </w:r>
          </w:p>
        </w:tc>
        <w:tc>
          <w:tcPr>
            <w:tcW w:w="2722" w:type="dxa"/>
          </w:tcPr>
          <w:p w14:paraId="0D3179E2" w14:textId="77777777" w:rsidR="005B7492" w:rsidRPr="007E4C1D" w:rsidRDefault="005B7492" w:rsidP="00897131">
            <w:pPr>
              <w:jc w:val="left"/>
              <w:rPr>
                <w:sz w:val="20"/>
                <w:szCs w:val="20"/>
              </w:rPr>
            </w:pPr>
            <w:r w:rsidRPr="007E4C1D">
              <w:rPr>
                <w:sz w:val="20"/>
                <w:szCs w:val="20"/>
              </w:rPr>
              <w:t>Review &amp; Analysis of Literature (e.g., SR)</w:t>
            </w:r>
          </w:p>
        </w:tc>
        <w:tc>
          <w:tcPr>
            <w:tcW w:w="2858" w:type="dxa"/>
          </w:tcPr>
          <w:p w14:paraId="3E1D7C3D" w14:textId="73884BF2" w:rsidR="005B7492" w:rsidRPr="007E4C1D" w:rsidRDefault="00E43775" w:rsidP="00990AB4">
            <w:pPr>
              <w:pStyle w:val="NormalWeb"/>
              <w:rPr>
                <w:sz w:val="20"/>
                <w:szCs w:val="20"/>
              </w:rPr>
            </w:pPr>
            <w:r w:rsidRPr="009A5DE3">
              <w:rPr>
                <w:rFonts w:ascii="Arial" w:hAnsi="Arial" w:cs="Arial"/>
                <w:sz w:val="20"/>
                <w:szCs w:val="20"/>
              </w:rPr>
              <w:t>Historiographical literature on the topic, contextualizing your story within the key texts and approaches in the field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B7492" w14:paraId="3BC1D762" w14:textId="77777777" w:rsidTr="00F344EA">
        <w:tc>
          <w:tcPr>
            <w:tcW w:w="2070" w:type="dxa"/>
          </w:tcPr>
          <w:p w14:paraId="41D5662A" w14:textId="77777777" w:rsidR="005B7492" w:rsidRPr="007E4C1D" w:rsidRDefault="005B7492" w:rsidP="00897131">
            <w:pPr>
              <w:jc w:val="left"/>
              <w:rPr>
                <w:sz w:val="20"/>
                <w:szCs w:val="20"/>
              </w:rPr>
            </w:pPr>
            <w:r w:rsidRPr="007E4C1D">
              <w:rPr>
                <w:sz w:val="20"/>
                <w:szCs w:val="20"/>
              </w:rPr>
              <w:t>Theoretical/Conceptual Framework (if used)</w:t>
            </w:r>
          </w:p>
        </w:tc>
        <w:tc>
          <w:tcPr>
            <w:tcW w:w="2520" w:type="dxa"/>
          </w:tcPr>
          <w:p w14:paraId="32BD4083" w14:textId="77777777" w:rsidR="005B7492" w:rsidRPr="007E4C1D" w:rsidRDefault="005B7492" w:rsidP="00897131">
            <w:pPr>
              <w:jc w:val="left"/>
              <w:rPr>
                <w:sz w:val="20"/>
                <w:szCs w:val="20"/>
              </w:rPr>
            </w:pPr>
            <w:r w:rsidRPr="007E4C1D">
              <w:rPr>
                <w:sz w:val="20"/>
                <w:szCs w:val="20"/>
              </w:rPr>
              <w:t>QI Model (PDSA)</w:t>
            </w:r>
          </w:p>
        </w:tc>
        <w:tc>
          <w:tcPr>
            <w:tcW w:w="2722" w:type="dxa"/>
          </w:tcPr>
          <w:p w14:paraId="2160A09B" w14:textId="77777777" w:rsidR="005B7492" w:rsidRPr="009A5DE3" w:rsidRDefault="005B7492" w:rsidP="00897131">
            <w:pPr>
              <w:jc w:val="left"/>
              <w:rPr>
                <w:sz w:val="20"/>
                <w:szCs w:val="20"/>
              </w:rPr>
            </w:pPr>
            <w:r w:rsidRPr="009A5DE3">
              <w:rPr>
                <w:sz w:val="20"/>
                <w:szCs w:val="20"/>
              </w:rPr>
              <w:t>Translation of findings into protocol or practice recommendation</w:t>
            </w:r>
          </w:p>
        </w:tc>
        <w:tc>
          <w:tcPr>
            <w:tcW w:w="2858" w:type="dxa"/>
          </w:tcPr>
          <w:p w14:paraId="12FE2AEF" w14:textId="045E9412" w:rsidR="005B7492" w:rsidRPr="009A5DE3" w:rsidRDefault="005B7492" w:rsidP="006857F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92" w14:paraId="4DCAACF5" w14:textId="77777777" w:rsidTr="00F344EA">
        <w:tc>
          <w:tcPr>
            <w:tcW w:w="2070" w:type="dxa"/>
          </w:tcPr>
          <w:p w14:paraId="1670AC29" w14:textId="77777777" w:rsidR="005B7492" w:rsidRPr="007E4C1D" w:rsidRDefault="005B7492" w:rsidP="00897131">
            <w:pPr>
              <w:jc w:val="left"/>
              <w:rPr>
                <w:sz w:val="20"/>
                <w:szCs w:val="20"/>
              </w:rPr>
            </w:pPr>
            <w:r w:rsidRPr="007E4C1D">
              <w:rPr>
                <w:sz w:val="20"/>
                <w:szCs w:val="20"/>
              </w:rPr>
              <w:t>Methodology</w:t>
            </w:r>
          </w:p>
        </w:tc>
        <w:tc>
          <w:tcPr>
            <w:tcW w:w="2520" w:type="dxa"/>
          </w:tcPr>
          <w:p w14:paraId="7B896766" w14:textId="77777777" w:rsidR="005B7492" w:rsidRPr="007E4C1D" w:rsidRDefault="005B7492" w:rsidP="00897131">
            <w:pPr>
              <w:jc w:val="left"/>
              <w:rPr>
                <w:sz w:val="20"/>
                <w:szCs w:val="20"/>
              </w:rPr>
            </w:pPr>
            <w:r w:rsidRPr="007E4C1D">
              <w:rPr>
                <w:sz w:val="20"/>
                <w:szCs w:val="20"/>
              </w:rPr>
              <w:t>Implementation</w:t>
            </w:r>
          </w:p>
        </w:tc>
        <w:tc>
          <w:tcPr>
            <w:tcW w:w="2722" w:type="dxa"/>
          </w:tcPr>
          <w:p w14:paraId="6150B155" w14:textId="77777777" w:rsidR="005B7492" w:rsidRPr="007E4C1D" w:rsidRDefault="005B7492" w:rsidP="00897131">
            <w:pPr>
              <w:jc w:val="left"/>
              <w:rPr>
                <w:sz w:val="20"/>
                <w:szCs w:val="20"/>
              </w:rPr>
            </w:pPr>
            <w:r w:rsidRPr="007E4C1D">
              <w:rPr>
                <w:sz w:val="20"/>
                <w:szCs w:val="20"/>
              </w:rPr>
              <w:t>Integration of protocol into practice or organization</w:t>
            </w:r>
          </w:p>
        </w:tc>
        <w:tc>
          <w:tcPr>
            <w:tcW w:w="2858" w:type="dxa"/>
          </w:tcPr>
          <w:p w14:paraId="6FAFFEB1" w14:textId="411F1424" w:rsidR="005B7492" w:rsidRPr="007E4C1D" w:rsidRDefault="006857F1" w:rsidP="006857F1">
            <w:pPr>
              <w:pStyle w:val="NormalWeb"/>
              <w:rPr>
                <w:sz w:val="20"/>
                <w:szCs w:val="20"/>
              </w:rPr>
            </w:pPr>
            <w:r w:rsidRPr="006857F1">
              <w:rPr>
                <w:rFonts w:ascii="Arial" w:hAnsi="Arial" w:cs="Arial"/>
                <w:sz w:val="20"/>
                <w:szCs w:val="20"/>
              </w:rPr>
              <w:t>Methods, including primary sources, and perspective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B7492" w14:paraId="6A9A7F56" w14:textId="77777777" w:rsidTr="00F344EA">
        <w:tc>
          <w:tcPr>
            <w:tcW w:w="2070" w:type="dxa"/>
          </w:tcPr>
          <w:p w14:paraId="735A1921" w14:textId="77777777" w:rsidR="005B7492" w:rsidRPr="007E4C1D" w:rsidRDefault="005B7492" w:rsidP="00897131">
            <w:pPr>
              <w:jc w:val="left"/>
              <w:rPr>
                <w:sz w:val="20"/>
                <w:szCs w:val="20"/>
              </w:rPr>
            </w:pPr>
            <w:r w:rsidRPr="007E4C1D">
              <w:rPr>
                <w:sz w:val="20"/>
                <w:szCs w:val="20"/>
              </w:rPr>
              <w:t>Results</w:t>
            </w:r>
          </w:p>
        </w:tc>
        <w:tc>
          <w:tcPr>
            <w:tcW w:w="2520" w:type="dxa"/>
          </w:tcPr>
          <w:p w14:paraId="6282F6EE" w14:textId="77777777" w:rsidR="005B7492" w:rsidRPr="007E4C1D" w:rsidRDefault="005B7492" w:rsidP="00897131">
            <w:pPr>
              <w:jc w:val="left"/>
              <w:rPr>
                <w:sz w:val="20"/>
                <w:szCs w:val="20"/>
              </w:rPr>
            </w:pPr>
            <w:r w:rsidRPr="007E4C1D">
              <w:rPr>
                <w:sz w:val="20"/>
                <w:szCs w:val="20"/>
              </w:rPr>
              <w:t>Data Analysis</w:t>
            </w:r>
          </w:p>
        </w:tc>
        <w:tc>
          <w:tcPr>
            <w:tcW w:w="2722" w:type="dxa"/>
          </w:tcPr>
          <w:p w14:paraId="5547F0AF" w14:textId="77777777" w:rsidR="005B7492" w:rsidRPr="00835992" w:rsidRDefault="005B7492" w:rsidP="00897131">
            <w:pPr>
              <w:jc w:val="left"/>
              <w:rPr>
                <w:sz w:val="20"/>
                <w:szCs w:val="20"/>
              </w:rPr>
            </w:pPr>
            <w:r w:rsidRPr="00835992">
              <w:rPr>
                <w:sz w:val="20"/>
                <w:szCs w:val="20"/>
              </w:rPr>
              <w:t>Evaluation</w:t>
            </w:r>
          </w:p>
        </w:tc>
        <w:tc>
          <w:tcPr>
            <w:tcW w:w="2858" w:type="dxa"/>
          </w:tcPr>
          <w:p w14:paraId="43E95CD0" w14:textId="3A0200F0" w:rsidR="005B7492" w:rsidRPr="00835992" w:rsidRDefault="00835992" w:rsidP="0083599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35992">
              <w:rPr>
                <w:rFonts w:ascii="Arial" w:hAnsi="Arial" w:cs="Arial"/>
                <w:sz w:val="20"/>
                <w:szCs w:val="20"/>
              </w:rPr>
              <w:t>Summary and Implications</w:t>
            </w:r>
          </w:p>
        </w:tc>
      </w:tr>
      <w:tr w:rsidR="005B7492" w14:paraId="4EED31F5" w14:textId="77777777" w:rsidTr="00F344EA">
        <w:tc>
          <w:tcPr>
            <w:tcW w:w="2070" w:type="dxa"/>
          </w:tcPr>
          <w:p w14:paraId="4413F609" w14:textId="77777777" w:rsidR="005B7492" w:rsidRPr="007E4C1D" w:rsidRDefault="005B7492" w:rsidP="00897131">
            <w:pPr>
              <w:jc w:val="left"/>
              <w:rPr>
                <w:sz w:val="20"/>
                <w:szCs w:val="20"/>
              </w:rPr>
            </w:pPr>
            <w:r w:rsidRPr="007E4C1D">
              <w:rPr>
                <w:sz w:val="20"/>
                <w:szCs w:val="20"/>
              </w:rPr>
              <w:t>Discussion</w:t>
            </w:r>
          </w:p>
        </w:tc>
        <w:tc>
          <w:tcPr>
            <w:tcW w:w="2520" w:type="dxa"/>
          </w:tcPr>
          <w:p w14:paraId="4CD29168" w14:textId="77777777" w:rsidR="005B7492" w:rsidRPr="007E4C1D" w:rsidRDefault="005B7492" w:rsidP="00897131">
            <w:pPr>
              <w:jc w:val="left"/>
              <w:rPr>
                <w:sz w:val="20"/>
                <w:szCs w:val="20"/>
              </w:rPr>
            </w:pPr>
            <w:r w:rsidRPr="007E4C1D">
              <w:rPr>
                <w:sz w:val="20"/>
                <w:szCs w:val="20"/>
              </w:rPr>
              <w:t>System Change (accept, reject, modify)</w:t>
            </w:r>
          </w:p>
        </w:tc>
        <w:tc>
          <w:tcPr>
            <w:tcW w:w="2722" w:type="dxa"/>
          </w:tcPr>
          <w:p w14:paraId="45213054" w14:textId="77777777" w:rsidR="005B7492" w:rsidRPr="007E4C1D" w:rsidRDefault="005B7492" w:rsidP="008971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58" w:type="dxa"/>
          </w:tcPr>
          <w:p w14:paraId="2547CF6C" w14:textId="25580241" w:rsidR="005B7492" w:rsidRPr="00F344EA" w:rsidRDefault="00F344EA" w:rsidP="00F344E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F344EA">
              <w:rPr>
                <w:rFonts w:ascii="Arial" w:hAnsi="Arial" w:cs="Arial"/>
                <w:sz w:val="20"/>
                <w:szCs w:val="20"/>
              </w:rPr>
              <w:t xml:space="preserve">Relevance to nursing and healthcare today </w:t>
            </w:r>
          </w:p>
        </w:tc>
      </w:tr>
    </w:tbl>
    <w:p w14:paraId="63C5332E" w14:textId="77777777" w:rsidR="00F344EA" w:rsidRPr="00F43A2A" w:rsidRDefault="00F344EA" w:rsidP="00F43A2A">
      <w:pPr>
        <w:autoSpaceDE w:val="0"/>
        <w:autoSpaceDN w:val="0"/>
        <w:adjustRightInd w:val="0"/>
        <w:jc w:val="left"/>
        <w:rPr>
          <w:b/>
          <w:bCs/>
          <w:sz w:val="22"/>
        </w:rPr>
      </w:pPr>
    </w:p>
    <w:p w14:paraId="1AC04873" w14:textId="5606F3D6" w:rsidR="00571937" w:rsidRPr="00F344EA" w:rsidRDefault="00C63A1F" w:rsidP="00F344E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b/>
          <w:bCs/>
          <w:sz w:val="22"/>
        </w:rPr>
      </w:pPr>
      <w:r w:rsidRPr="00F344EA">
        <w:rPr>
          <w:b/>
          <w:bCs/>
          <w:sz w:val="22"/>
        </w:rPr>
        <w:t>Submit</w:t>
      </w:r>
      <w:r w:rsidRPr="00F344EA">
        <w:rPr>
          <w:sz w:val="22"/>
        </w:rPr>
        <w:t xml:space="preserve"> title page and content page separately to </w:t>
      </w:r>
      <w:hyperlink r:id="rId8" w:history="1">
        <w:r w:rsidRPr="00F344EA">
          <w:rPr>
            <w:rStyle w:val="Hyperlink"/>
            <w:sz w:val="22"/>
          </w:rPr>
          <w:t>donna.curry@wright.edu</w:t>
        </w:r>
      </w:hyperlink>
      <w:r w:rsidRPr="00F344EA">
        <w:rPr>
          <w:sz w:val="22"/>
        </w:rPr>
        <w:t xml:space="preserve"> by </w:t>
      </w:r>
      <w:r w:rsidRPr="00F344EA">
        <w:rPr>
          <w:b/>
          <w:bCs/>
          <w:sz w:val="22"/>
        </w:rPr>
        <w:t>January 27, 2023, 1</w:t>
      </w:r>
      <w:r w:rsidR="00462B68" w:rsidRPr="00F344EA">
        <w:rPr>
          <w:b/>
          <w:bCs/>
          <w:sz w:val="22"/>
        </w:rPr>
        <w:t>1:59 PM.</w:t>
      </w:r>
    </w:p>
    <w:p w14:paraId="64400B55" w14:textId="77777777" w:rsidR="00014AA4" w:rsidRPr="007E4C1D" w:rsidRDefault="00014AA4" w:rsidP="00571937">
      <w:pPr>
        <w:autoSpaceDE w:val="0"/>
        <w:autoSpaceDN w:val="0"/>
        <w:adjustRightInd w:val="0"/>
        <w:jc w:val="left"/>
        <w:rPr>
          <w:b/>
          <w:bCs/>
          <w:sz w:val="22"/>
        </w:rPr>
      </w:pPr>
    </w:p>
    <w:p w14:paraId="3C71CB4E" w14:textId="6A54E623" w:rsidR="00343033" w:rsidRPr="007E4C1D" w:rsidRDefault="00571937" w:rsidP="00571937">
      <w:pPr>
        <w:autoSpaceDE w:val="0"/>
        <w:autoSpaceDN w:val="0"/>
        <w:adjustRightInd w:val="0"/>
        <w:jc w:val="left"/>
        <w:rPr>
          <w:sz w:val="22"/>
        </w:rPr>
      </w:pPr>
      <w:r w:rsidRPr="007E4C1D">
        <w:rPr>
          <w:b/>
          <w:bCs/>
          <w:sz w:val="22"/>
        </w:rPr>
        <w:t>POSTERS</w:t>
      </w:r>
      <w:r w:rsidR="007E4C1D">
        <w:rPr>
          <w:b/>
          <w:bCs/>
          <w:sz w:val="22"/>
        </w:rPr>
        <w:t xml:space="preserve"> PRESENTATIONS</w:t>
      </w:r>
      <w:r w:rsidR="002D07A7" w:rsidRPr="007E4C1D">
        <w:rPr>
          <w:sz w:val="22"/>
        </w:rPr>
        <w:t>:</w:t>
      </w:r>
    </w:p>
    <w:p w14:paraId="1FEDF4A8" w14:textId="77777777" w:rsidR="00D76D2C" w:rsidRPr="007E4C1D" w:rsidRDefault="00571937" w:rsidP="0057193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noProof/>
          <w:sz w:val="22"/>
        </w:rPr>
      </w:pPr>
      <w:r w:rsidRPr="007E4C1D">
        <w:rPr>
          <w:sz w:val="22"/>
        </w:rPr>
        <w:t>P</w:t>
      </w:r>
      <w:r w:rsidR="002D07A7" w:rsidRPr="007E4C1D">
        <w:rPr>
          <w:sz w:val="22"/>
        </w:rPr>
        <w:t>resent</w:t>
      </w:r>
      <w:r w:rsidR="00343033" w:rsidRPr="007E4C1D">
        <w:rPr>
          <w:sz w:val="22"/>
        </w:rPr>
        <w:t xml:space="preserve"> i</w:t>
      </w:r>
      <w:r w:rsidRPr="007E4C1D">
        <w:rPr>
          <w:sz w:val="22"/>
        </w:rPr>
        <w:t>nformation in a creative format that attracts</w:t>
      </w:r>
      <w:r w:rsidR="002D07A7" w:rsidRPr="007E4C1D">
        <w:rPr>
          <w:sz w:val="22"/>
        </w:rPr>
        <w:t xml:space="preserve"> </w:t>
      </w:r>
      <w:r w:rsidRPr="007E4C1D">
        <w:rPr>
          <w:sz w:val="22"/>
        </w:rPr>
        <w:t>attention, highlights important points, and</w:t>
      </w:r>
      <w:r w:rsidR="002D07A7" w:rsidRPr="007E4C1D">
        <w:rPr>
          <w:sz w:val="22"/>
        </w:rPr>
        <w:t xml:space="preserve"> </w:t>
      </w:r>
      <w:r w:rsidRPr="007E4C1D">
        <w:rPr>
          <w:sz w:val="22"/>
        </w:rPr>
        <w:t>facilitates easy reading.</w:t>
      </w:r>
      <w:r w:rsidRPr="007E4C1D">
        <w:rPr>
          <w:noProof/>
          <w:sz w:val="22"/>
        </w:rPr>
        <w:t xml:space="preserve"> </w:t>
      </w:r>
    </w:p>
    <w:p w14:paraId="0999950E" w14:textId="77777777" w:rsidR="00B76479" w:rsidRPr="007E4C1D" w:rsidRDefault="00571937" w:rsidP="00B7647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noProof/>
          <w:sz w:val="22"/>
        </w:rPr>
      </w:pPr>
      <w:r w:rsidRPr="007E4C1D">
        <w:rPr>
          <w:sz w:val="22"/>
        </w:rPr>
        <w:t>Posters will be displayed on an easel</w:t>
      </w:r>
      <w:r w:rsidR="005134C4" w:rsidRPr="007E4C1D">
        <w:rPr>
          <w:sz w:val="22"/>
        </w:rPr>
        <w:t xml:space="preserve"> (dimension</w:t>
      </w:r>
      <w:r w:rsidR="00C4207F" w:rsidRPr="007E4C1D">
        <w:rPr>
          <w:sz w:val="22"/>
        </w:rPr>
        <w:t>s</w:t>
      </w:r>
      <w:r w:rsidR="005134C4" w:rsidRPr="007E4C1D">
        <w:rPr>
          <w:sz w:val="22"/>
        </w:rPr>
        <w:t xml:space="preserve"> 4’ x 3’)</w:t>
      </w:r>
      <w:r w:rsidRPr="007E4C1D">
        <w:rPr>
          <w:sz w:val="22"/>
        </w:rPr>
        <w:t>.</w:t>
      </w:r>
      <w:r w:rsidR="0022388B" w:rsidRPr="007E4C1D">
        <w:rPr>
          <w:sz w:val="22"/>
        </w:rPr>
        <w:t xml:space="preserve"> Attach poster to material such as foam board. </w:t>
      </w:r>
    </w:p>
    <w:p w14:paraId="50233D6A" w14:textId="72999943" w:rsidR="00426FA3" w:rsidRPr="007E4C1D" w:rsidRDefault="00571937" w:rsidP="00B7647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noProof/>
          <w:sz w:val="22"/>
        </w:rPr>
      </w:pPr>
      <w:r w:rsidRPr="007E4C1D">
        <w:rPr>
          <w:sz w:val="22"/>
        </w:rPr>
        <w:t>If questions,</w:t>
      </w:r>
      <w:r w:rsidR="00014AA4" w:rsidRPr="007E4C1D">
        <w:rPr>
          <w:sz w:val="22"/>
        </w:rPr>
        <w:t xml:space="preserve"> </w:t>
      </w:r>
      <w:r w:rsidRPr="007E4C1D">
        <w:rPr>
          <w:sz w:val="22"/>
        </w:rPr>
        <w:t>contact Donna Curry at donna.curry@wright.edu</w:t>
      </w:r>
      <w:r w:rsidR="00AE132B" w:rsidRPr="007E4C1D">
        <w:rPr>
          <w:sz w:val="22"/>
        </w:rPr>
        <w:t>.</w:t>
      </w:r>
    </w:p>
    <w:sectPr w:rsidR="00426FA3" w:rsidRPr="007E4C1D" w:rsidSect="0072120F">
      <w:headerReference w:type="default" r:id="rId9"/>
      <w:pgSz w:w="12240" w:h="15840"/>
      <w:pgMar w:top="864" w:right="1296" w:bottom="864" w:left="1296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9E0A4" w14:textId="77777777" w:rsidR="00A66962" w:rsidRDefault="00A66962" w:rsidP="00A66962">
      <w:r>
        <w:separator/>
      </w:r>
    </w:p>
  </w:endnote>
  <w:endnote w:type="continuationSeparator" w:id="0">
    <w:p w14:paraId="41F3C9CA" w14:textId="77777777" w:rsidR="00A66962" w:rsidRDefault="00A66962" w:rsidP="00A6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EE0B" w14:textId="77777777" w:rsidR="00A66962" w:rsidRDefault="00A66962" w:rsidP="00A66962">
      <w:r>
        <w:separator/>
      </w:r>
    </w:p>
  </w:footnote>
  <w:footnote w:type="continuationSeparator" w:id="0">
    <w:p w14:paraId="70A10687" w14:textId="77777777" w:rsidR="00A66962" w:rsidRDefault="00A66962" w:rsidP="00A6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61AC" w14:textId="1C049030" w:rsidR="00A66962" w:rsidRPr="00A66962" w:rsidRDefault="00A66962" w:rsidP="00A66962">
    <w:pPr>
      <w:pStyle w:val="Header"/>
      <w:jc w:val="left"/>
      <w:rPr>
        <w:rFonts w:ascii="Arial Black" w:hAnsi="Arial Black"/>
        <w:noProof/>
        <w:color w:val="00B0F0"/>
      </w:rPr>
    </w:pPr>
    <w:r>
      <w:rPr>
        <w:noProof/>
      </w:rPr>
      <w:drawing>
        <wp:inline distT="0" distB="0" distL="0" distR="0" wp14:anchorId="318F7A27" wp14:editId="684DF53E">
          <wp:extent cx="847725" cy="471335"/>
          <wp:effectExtent l="0" t="0" r="0" b="5080"/>
          <wp:docPr id="1" name="Picture 1" descr="Sig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m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35" cy="483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w:t xml:space="preserve">  </w:t>
    </w:r>
    <w:r w:rsidRPr="00A66962">
      <w:rPr>
        <w:rFonts w:ascii="Arial Black" w:hAnsi="Arial Black"/>
        <w:noProof/>
        <w:color w:val="00B0F0"/>
      </w:rPr>
      <w:t xml:space="preserve"> SONK CON</w:t>
    </w:r>
    <w:r>
      <w:rPr>
        <w:rFonts w:ascii="Arial Black" w:hAnsi="Arial Black"/>
        <w:noProof/>
        <w:color w:val="00B0F0"/>
      </w:rPr>
      <w:t>SORTIUM</w:t>
    </w:r>
    <w:r>
      <w:rPr>
        <w:rFonts w:ascii="Arial Black" w:hAnsi="Arial Black"/>
        <w:noProof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9A8"/>
    <w:multiLevelType w:val="hybridMultilevel"/>
    <w:tmpl w:val="2D5A2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7436"/>
    <w:multiLevelType w:val="hybridMultilevel"/>
    <w:tmpl w:val="665C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14C5"/>
    <w:multiLevelType w:val="hybridMultilevel"/>
    <w:tmpl w:val="153AC09A"/>
    <w:lvl w:ilvl="0" w:tplc="57B4175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324BE7"/>
    <w:multiLevelType w:val="hybridMultilevel"/>
    <w:tmpl w:val="3B0C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12DE5"/>
    <w:multiLevelType w:val="hybridMultilevel"/>
    <w:tmpl w:val="665C3E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41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72CB7"/>
    <w:multiLevelType w:val="hybridMultilevel"/>
    <w:tmpl w:val="5CCEA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8F1AE7"/>
    <w:multiLevelType w:val="hybridMultilevel"/>
    <w:tmpl w:val="774C2A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785D4D"/>
    <w:multiLevelType w:val="hybridMultilevel"/>
    <w:tmpl w:val="60B469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41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372741">
    <w:abstractNumId w:val="1"/>
  </w:num>
  <w:num w:numId="2" w16cid:durableId="800221451">
    <w:abstractNumId w:val="5"/>
  </w:num>
  <w:num w:numId="3" w16cid:durableId="620578550">
    <w:abstractNumId w:val="7"/>
  </w:num>
  <w:num w:numId="4" w16cid:durableId="1617443294">
    <w:abstractNumId w:val="3"/>
  </w:num>
  <w:num w:numId="5" w16cid:durableId="56712499">
    <w:abstractNumId w:val="2"/>
  </w:num>
  <w:num w:numId="6" w16cid:durableId="1457749545">
    <w:abstractNumId w:val="4"/>
  </w:num>
  <w:num w:numId="7" w16cid:durableId="1510560101">
    <w:abstractNumId w:val="6"/>
  </w:num>
  <w:num w:numId="8" w16cid:durableId="1738630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8B"/>
    <w:rsid w:val="00014AA4"/>
    <w:rsid w:val="00172073"/>
    <w:rsid w:val="001A611B"/>
    <w:rsid w:val="0022388B"/>
    <w:rsid w:val="002D07A7"/>
    <w:rsid w:val="00343033"/>
    <w:rsid w:val="00391996"/>
    <w:rsid w:val="00426FA3"/>
    <w:rsid w:val="00462B68"/>
    <w:rsid w:val="005134C4"/>
    <w:rsid w:val="00571937"/>
    <w:rsid w:val="005B7492"/>
    <w:rsid w:val="006857F1"/>
    <w:rsid w:val="0072120F"/>
    <w:rsid w:val="007E4C1D"/>
    <w:rsid w:val="00823688"/>
    <w:rsid w:val="00835992"/>
    <w:rsid w:val="008C2530"/>
    <w:rsid w:val="00907199"/>
    <w:rsid w:val="00990AB4"/>
    <w:rsid w:val="009A5DE3"/>
    <w:rsid w:val="00A66962"/>
    <w:rsid w:val="00AE132B"/>
    <w:rsid w:val="00B31DD9"/>
    <w:rsid w:val="00B45348"/>
    <w:rsid w:val="00B518E9"/>
    <w:rsid w:val="00B76479"/>
    <w:rsid w:val="00C00AC5"/>
    <w:rsid w:val="00C25694"/>
    <w:rsid w:val="00C36165"/>
    <w:rsid w:val="00C4207F"/>
    <w:rsid w:val="00C63A1F"/>
    <w:rsid w:val="00C71140"/>
    <w:rsid w:val="00CB7559"/>
    <w:rsid w:val="00D76D2C"/>
    <w:rsid w:val="00E43775"/>
    <w:rsid w:val="00F344EA"/>
    <w:rsid w:val="00F43A2A"/>
    <w:rsid w:val="00F4768B"/>
    <w:rsid w:val="00FA6915"/>
    <w:rsid w:val="00FC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716D"/>
  <w15:chartTrackingRefBased/>
  <w15:docId w15:val="{9A1C3F9C-7E70-4D3B-9647-2B081DEA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962"/>
  </w:style>
  <w:style w:type="paragraph" w:styleId="Footer">
    <w:name w:val="footer"/>
    <w:basedOn w:val="Normal"/>
    <w:link w:val="FooterChar"/>
    <w:uiPriority w:val="99"/>
    <w:unhideWhenUsed/>
    <w:rsid w:val="00A66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962"/>
  </w:style>
  <w:style w:type="paragraph" w:styleId="ListParagraph">
    <w:name w:val="List Paragraph"/>
    <w:basedOn w:val="Normal"/>
    <w:uiPriority w:val="34"/>
    <w:qFormat/>
    <w:rsid w:val="00B31DD9"/>
    <w:pPr>
      <w:ind w:left="720"/>
      <w:contextualSpacing/>
    </w:pPr>
  </w:style>
  <w:style w:type="table" w:styleId="TableGrid">
    <w:name w:val="Table Grid"/>
    <w:basedOn w:val="TableNormal"/>
    <w:uiPriority w:val="39"/>
    <w:rsid w:val="0090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3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A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361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curry@wrigh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D2CC6-C874-4D73-BEE9-2C9B4E5A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Reigle</dc:creator>
  <cp:keywords/>
  <dc:description/>
  <cp:lastModifiedBy>Beverly Reigle</cp:lastModifiedBy>
  <cp:revision>2</cp:revision>
  <dcterms:created xsi:type="dcterms:W3CDTF">2022-10-29T12:44:00Z</dcterms:created>
  <dcterms:modified xsi:type="dcterms:W3CDTF">2022-10-29T12:44:00Z</dcterms:modified>
</cp:coreProperties>
</file>